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微软雅黑" w:hAnsi="黑体" w:eastAsia="微软雅黑" w:cs="黑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建筑市场行为复核检查表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微软雅黑" w:hAnsi="黑体" w:eastAsia="微软雅黑" w:cs="黑体"/>
          <w:sz w:val="36"/>
          <w:szCs w:val="36"/>
        </w:rPr>
      </w:pP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090"/>
        <w:gridCol w:w="946"/>
        <w:gridCol w:w="372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工程名称</w:t>
            </w:r>
          </w:p>
        </w:tc>
        <w:tc>
          <w:tcPr>
            <w:tcW w:w="6818" w:type="dxa"/>
            <w:gridSpan w:val="5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建设规模</w:t>
            </w:r>
          </w:p>
        </w:tc>
        <w:tc>
          <w:tcPr>
            <w:tcW w:w="3408" w:type="dxa"/>
            <w:gridSpan w:val="3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工程进度</w:t>
            </w:r>
          </w:p>
        </w:tc>
        <w:tc>
          <w:tcPr>
            <w:tcW w:w="1705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建设单位</w:t>
            </w:r>
          </w:p>
        </w:tc>
        <w:tc>
          <w:tcPr>
            <w:tcW w:w="3408" w:type="dxa"/>
            <w:gridSpan w:val="3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项目负责人</w:t>
            </w:r>
          </w:p>
        </w:tc>
        <w:tc>
          <w:tcPr>
            <w:tcW w:w="1705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总承包单位</w:t>
            </w:r>
          </w:p>
        </w:tc>
        <w:tc>
          <w:tcPr>
            <w:tcW w:w="3408" w:type="dxa"/>
            <w:gridSpan w:val="3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项目经理</w:t>
            </w:r>
          </w:p>
        </w:tc>
        <w:tc>
          <w:tcPr>
            <w:tcW w:w="1705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分包单位</w:t>
            </w:r>
          </w:p>
        </w:tc>
        <w:tc>
          <w:tcPr>
            <w:tcW w:w="3408" w:type="dxa"/>
            <w:gridSpan w:val="3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项目负责人</w:t>
            </w:r>
          </w:p>
        </w:tc>
        <w:tc>
          <w:tcPr>
            <w:tcW w:w="1705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监理单位</w:t>
            </w:r>
          </w:p>
        </w:tc>
        <w:tc>
          <w:tcPr>
            <w:tcW w:w="3408" w:type="dxa"/>
            <w:gridSpan w:val="3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总监理工程师</w:t>
            </w:r>
          </w:p>
        </w:tc>
        <w:tc>
          <w:tcPr>
            <w:tcW w:w="1705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施工许可证</w:t>
            </w:r>
          </w:p>
        </w:tc>
        <w:tc>
          <w:tcPr>
            <w:tcW w:w="6818" w:type="dxa"/>
            <w:gridSpan w:val="5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编号                        发证时间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4" w:type="dxa"/>
            <w:gridSpan w:val="2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市场行为</w:t>
            </w:r>
          </w:p>
        </w:tc>
        <w:tc>
          <w:tcPr>
            <w:tcW w:w="4728" w:type="dxa"/>
            <w:gridSpan w:val="4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检查情况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4" w:type="dxa"/>
            <w:gridSpan w:val="2"/>
            <w:vMerge w:val="continue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6" w:type="dxa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是/否</w:t>
            </w:r>
          </w:p>
        </w:tc>
        <w:tc>
          <w:tcPr>
            <w:tcW w:w="3782" w:type="dxa"/>
            <w:gridSpan w:val="3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问题描述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4" w:type="dxa"/>
            <w:gridSpan w:val="2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 xml:space="preserve"> 涉嫌（存在）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违反基本建设程序</w:t>
            </w:r>
          </w:p>
        </w:tc>
        <w:tc>
          <w:tcPr>
            <w:tcW w:w="946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2" w:type="dxa"/>
            <w:gridSpan w:val="3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3794" w:type="dxa"/>
            <w:gridSpan w:val="2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2. 涉嫌（存在）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违法发包</w:t>
            </w:r>
          </w:p>
        </w:tc>
        <w:tc>
          <w:tcPr>
            <w:tcW w:w="946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2" w:type="dxa"/>
            <w:gridSpan w:val="3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794" w:type="dxa"/>
            <w:gridSpan w:val="2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3. 涉嫌（存在）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转包</w:t>
            </w:r>
          </w:p>
        </w:tc>
        <w:tc>
          <w:tcPr>
            <w:tcW w:w="946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2" w:type="dxa"/>
            <w:gridSpan w:val="3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794" w:type="dxa"/>
            <w:gridSpan w:val="2"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4. 涉嫌（存在）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违法分包</w:t>
            </w:r>
          </w:p>
        </w:tc>
        <w:tc>
          <w:tcPr>
            <w:tcW w:w="946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2" w:type="dxa"/>
            <w:gridSpan w:val="3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794" w:type="dxa"/>
            <w:gridSpan w:val="2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5. 涉嫌（存在）挂靠</w:t>
            </w:r>
          </w:p>
        </w:tc>
        <w:tc>
          <w:tcPr>
            <w:tcW w:w="946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2" w:type="dxa"/>
            <w:gridSpan w:val="3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4" w:type="dxa"/>
            <w:gridSpan w:val="2"/>
          </w:tcPr>
          <w:p>
            <w:pPr>
              <w:jc w:val="left"/>
              <w:rPr>
                <w:rFonts w:hint="eastAsia"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6.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涉嫌（存在）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超资质施工、超资格执业</w:t>
            </w:r>
          </w:p>
        </w:tc>
        <w:tc>
          <w:tcPr>
            <w:tcW w:w="946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2" w:type="dxa"/>
            <w:gridSpan w:val="3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4" w:type="dxa"/>
            <w:gridSpan w:val="2"/>
          </w:tcPr>
          <w:p>
            <w:pPr>
              <w:jc w:val="left"/>
              <w:rPr>
                <w:rFonts w:hint="eastAsia"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7.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涉嫌（存在）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项目部主要管理人员未到岗履职</w:t>
            </w:r>
          </w:p>
        </w:tc>
        <w:tc>
          <w:tcPr>
            <w:tcW w:w="946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2" w:type="dxa"/>
            <w:gridSpan w:val="3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794" w:type="dxa"/>
            <w:gridSpan w:val="2"/>
          </w:tcPr>
          <w:p>
            <w:pPr>
              <w:jc w:val="left"/>
              <w:rPr>
                <w:rFonts w:hint="eastAsia"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946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2" w:type="dxa"/>
            <w:gridSpan w:val="3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794" w:type="dxa"/>
            <w:gridSpan w:val="2"/>
          </w:tcPr>
          <w:p>
            <w:pPr>
              <w:jc w:val="left"/>
              <w:rPr>
                <w:rFonts w:hint="eastAsia"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946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2" w:type="dxa"/>
            <w:gridSpan w:val="3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794" w:type="dxa"/>
            <w:gridSpan w:val="2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检查结果</w:t>
            </w:r>
          </w:p>
        </w:tc>
        <w:tc>
          <w:tcPr>
            <w:tcW w:w="4728" w:type="dxa"/>
            <w:gridSpan w:val="4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3794" w:type="dxa"/>
            <w:gridSpan w:val="2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处理意见</w:t>
            </w:r>
          </w:p>
        </w:tc>
        <w:tc>
          <w:tcPr>
            <w:tcW w:w="4728" w:type="dxa"/>
            <w:gridSpan w:val="4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794" w:type="dxa"/>
            <w:gridSpan w:val="2"/>
          </w:tcPr>
          <w:p>
            <w:pPr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检查人员及检查时间</w:t>
            </w:r>
          </w:p>
        </w:tc>
        <w:tc>
          <w:tcPr>
            <w:tcW w:w="4728" w:type="dxa"/>
            <w:gridSpan w:val="4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3794" w:type="dxa"/>
            <w:gridSpan w:val="2"/>
          </w:tcPr>
          <w:p>
            <w:pPr>
              <w:jc w:val="lef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受检企业意见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（企业负责人签名并加盖企业公章）</w:t>
            </w:r>
          </w:p>
        </w:tc>
        <w:tc>
          <w:tcPr>
            <w:tcW w:w="4728" w:type="dxa"/>
            <w:gridSpan w:val="4"/>
          </w:tcPr>
          <w:p>
            <w:pPr>
              <w:jc w:val="left"/>
              <w:rPr>
                <w:rFonts w:hint="eastAsia" w:cs="宋体" w:asciiTheme="minorEastAsia" w:hAnsiTheme="minorEastAsia"/>
                <w:sz w:val="24"/>
                <w:szCs w:val="24"/>
              </w:rPr>
            </w:pPr>
          </w:p>
          <w:p>
            <w:pPr>
              <w:jc w:val="righ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（企业公章）</w:t>
            </w:r>
          </w:p>
          <w:p>
            <w:pPr>
              <w:ind w:firstLine="1920" w:firstLineChars="800"/>
              <w:jc w:val="left"/>
              <w:rPr>
                <w:rFonts w:hint="eastAsia"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 xml:space="preserve">负责人：   </w:t>
            </w:r>
          </w:p>
          <w:p>
            <w:pPr>
              <w:ind w:firstLine="960" w:firstLineChars="4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 xml:space="preserve">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4" w:type="dxa"/>
            <w:gridSpan w:val="2"/>
          </w:tcPr>
          <w:p>
            <w:pPr>
              <w:jc w:val="lef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复核检查单位意见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（单位相关负责人签名并加盖单位公章）</w:t>
            </w:r>
          </w:p>
        </w:tc>
        <w:tc>
          <w:tcPr>
            <w:tcW w:w="4728" w:type="dxa"/>
            <w:gridSpan w:val="4"/>
            <w:vAlign w:val="center"/>
          </w:tcPr>
          <w:p>
            <w:pPr>
              <w:ind w:firstLine="2520" w:firstLineChars="1050"/>
              <w:jc w:val="left"/>
              <w:rPr>
                <w:rFonts w:hint="eastAsia" w:cs="宋体" w:asciiTheme="minorEastAsia" w:hAnsiTheme="minorEastAsia"/>
                <w:sz w:val="24"/>
                <w:szCs w:val="24"/>
              </w:rPr>
            </w:pPr>
          </w:p>
          <w:p>
            <w:pPr>
              <w:ind w:firstLine="3000" w:firstLineChars="1250"/>
              <w:jc w:val="lef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（公章）</w:t>
            </w:r>
          </w:p>
          <w:p>
            <w:pPr>
              <w:ind w:firstLine="1920" w:firstLineChars="800"/>
              <w:jc w:val="left"/>
              <w:rPr>
                <w:rFonts w:hint="eastAsia"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 xml:space="preserve">负责人：    </w:t>
            </w:r>
          </w:p>
          <w:p>
            <w:pPr>
              <w:ind w:firstLine="960" w:firstLineChars="400"/>
              <w:jc w:val="lef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 xml:space="preserve">             年     月    日</w:t>
            </w:r>
          </w:p>
        </w:tc>
      </w:tr>
    </w:tbl>
    <w:p>
      <w:pPr>
        <w:jc w:val="left"/>
        <w:rPr>
          <w:rFonts w:cs="仿宋_GB2312" w:asciiTheme="minorEastAsia" w:hAnsiTheme="minorEastAsia"/>
          <w:sz w:val="24"/>
          <w:szCs w:val="24"/>
        </w:rPr>
      </w:pPr>
      <w:r>
        <w:rPr>
          <w:rFonts w:hint="eastAsia" w:cs="等线" w:asciiTheme="minorEastAsia" w:hAnsiTheme="minorEastAsia"/>
          <w:sz w:val="24"/>
          <w:szCs w:val="24"/>
        </w:rPr>
        <w:t>注：相关调查笔录和证据材料与本表一并报送。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1ZDc0ODg3ZjJiOTQ1YjQ1Mjg4NWYxZTNhNTkxYzYifQ=="/>
  </w:docVars>
  <w:rsids>
    <w:rsidRoot w:val="00000000"/>
    <w:rsid w:val="062C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2023-12-15T07:30:22Z</dcterms:created>
  <dc:creator>admin</dc:creator>
  <cp:lastModifiedBy>admin</cp:lastModifiedBy>
  <dcterms:modified xsi:type="dcterms:W3CDTF">2023-12-15T07:30:29Z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8FA44A51C9874C7DA33147828F173612_12</vt:lpwstr>
  </property>
</Properties>
</file>